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00"/>
        <w:jc w:val="center"/>
      </w:pPr>
      <w:r>
        <w:rPr>
          <w:rFonts w:ascii="Microsoft YaHei" w:cs="Microsoft YaHei" w:eastAsia="Microsoft YaHei" w:hAnsi="Microsoft YaHei"/>
          <w:b/>
          <w:bCs/>
          <w:sz w:val="34"/>
          <w:szCs w:val="34"/>
        </w:rPr>
        <w:t xml:space="preserve">《光合作用》教学设计</w:t>
      </w:r>
    </w:p>
    <w:p>
      <w:pPr>
        <w:spacing w:after="240"/>
        <w:jc w:val="center"/>
      </w:pPr>
      <w:r>
        <w:rPr>
          <w:rFonts w:ascii="Microsoft YaHei" w:cs="Microsoft YaHei" w:eastAsia="Microsoft YaHei" w:hAnsi="Microsoft YaHei"/>
          <w:color w:val="666666"/>
          <w:sz w:val="22"/>
          <w:szCs w:val="22"/>
        </w:rPr>
        <w:t xml:space="preserve">—— 光合工厂动画 · 原料产物 · 影响因素 · 昼夜气体</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1500"/>
        <w:gridCol w:w="3173"/>
        <w:gridCol w:w="1500"/>
        <w:gridCol w:w="3173"/>
      </w:tblGrid>
      <w:tr>
        <w:tc>
          <w:tcPr>
            <w:tcW w:type="dxa" w:w="1500"/>
            <w:tcBorders>
              <w:top w:val="single" w:color="BBBBBB" w:sz="1"/>
              <w:left w:val="single" w:color="BBBBBB" w:sz="1"/>
              <w:bottom w:val="single" w:color="BBBBBB" w:sz="1"/>
              <w:right w:val="single" w:color="BBBBBB" w:sz="1"/>
            </w:tcBorders>
            <w:shd w:fill="E6F1E2"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课题</w:t>
            </w:r>
          </w:p>
        </w:tc>
        <w:tc>
          <w:tcPr>
            <w:tcW w:type="dxa" w:w="3173"/>
            <w:tcBorders>
              <w:top w:val="single" w:color="BBBBBB" w:sz="1"/>
              <w:left w:val="single" w:color="BBBBBB" w:sz="1"/>
              <w:bottom w:val="single" w:color="BBBBBB" w:sz="1"/>
              <w:right w:val="single" w:color="BBBBBB" w:sz="1"/>
            </w:tcBorders>
            <w:shd w:fill="E6F1E2"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光合作用</w:t>
            </w:r>
          </w:p>
        </w:tc>
        <w:tc>
          <w:tcPr>
            <w:tcW w:type="dxa" w:w="1500"/>
            <w:tcBorders>
              <w:top w:val="single" w:color="BBBBBB" w:sz="1"/>
              <w:left w:val="single" w:color="BBBBBB" w:sz="1"/>
              <w:bottom w:val="single" w:color="BBBBBB" w:sz="1"/>
              <w:right w:val="single" w:color="BBBBBB" w:sz="1"/>
            </w:tcBorders>
            <w:shd w:fill="E6F1E2"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课型</w:t>
            </w:r>
          </w:p>
        </w:tc>
        <w:tc>
          <w:tcPr>
            <w:tcW w:type="dxa" w:w="3173"/>
            <w:tcBorders>
              <w:top w:val="single" w:color="BBBBBB" w:sz="1"/>
              <w:left w:val="single" w:color="BBBBBB" w:sz="1"/>
              <w:bottom w:val="single" w:color="BBBBBB" w:sz="1"/>
              <w:right w:val="single" w:color="BBBBBB" w:sz="1"/>
            </w:tcBorders>
            <w:shd w:fill="E6F1E2"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概念探究课(生理过程)</w:t>
            </w:r>
          </w:p>
        </w:tc>
      </w:tr>
      <w:tr>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教材</w:t>
            </w:r>
          </w:p>
        </w:tc>
        <w:tc>
          <w:tcPr>
            <w:tcW w:type="dxa" w:w="3173"/>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人教版生物(初中) 光合作用</w:t>
            </w:r>
          </w:p>
        </w:tc>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课时</w:t>
            </w:r>
          </w:p>
        </w:tc>
        <w:tc>
          <w:tcPr>
            <w:tcW w:type="dxa" w:w="3173"/>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1课时(40分钟)</w:t>
            </w:r>
          </w:p>
        </w:tc>
      </w:tr>
      <w:tr>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授课对象</w:t>
            </w:r>
          </w:p>
        </w:tc>
        <w:tc>
          <w:tcPr>
            <w:tcW w:type="dxa" w:w="3173"/>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初中学生</w:t>
            </w:r>
          </w:p>
        </w:tc>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教学环境</w:t>
            </w:r>
          </w:p>
        </w:tc>
        <w:tc>
          <w:tcPr>
            <w:tcW w:type="dxa" w:w="3173"/>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多媒体教室/交互白板 + 本光合工厂台</w:t>
            </w:r>
          </w:p>
        </w:tc>
      </w:tr>
    </w:tbl>
    <w:p>
      <w:pPr>
        <w:pStyle w:val="Heading1"/>
        <w:spacing w:after="160" w:before="240"/>
      </w:pPr>
      <w:r>
        <w:rPr>
          <w:rFonts w:ascii="Microsoft YaHei" w:cs="Microsoft YaHei" w:eastAsia="Microsoft YaHei" w:hAnsi="Microsoft YaHei"/>
          <w:b/>
          <w:bCs/>
          <w:sz w:val="28"/>
          <w:szCs w:val="28"/>
        </w:rPr>
        <w:t xml:space="preserve">一、教材分析</w:t>
      </w:r>
    </w:p>
    <w:p>
      <w:pPr>
        <w:spacing w:after="120" w:line="320"/>
      </w:pPr>
      <w:r>
        <w:rPr>
          <w:rFonts w:ascii="Microsoft YaHei" w:cs="Microsoft YaHei" w:eastAsia="Microsoft YaHei" w:hAnsi="Microsoft YaHei"/>
          <w:sz w:val="21"/>
          <w:szCs w:val="21"/>
        </w:rPr>
        <w:t xml:space="preserve">光合作用是初中生物'生物圈中的绿色植物'单元的核心概念,也是整个生物学最重要的代谢过程之一。本课聚焦:光合作用的概念(场所叶绿体、条件光、原料二氧化碳和水、产物有机物和氧气)与文字表达式、影响光合作用的因素(光照强度、二氧化碳浓度、温度),以及光合作用与呼吸作用的区别与联系(尤其昼夜气体交换)。它是理解生态系统物质循环、能量流动和农业增产的基础,也是后续呼吸作用、生态系统等内容的前提。</w:t>
      </w:r>
    </w:p>
    <w:p>
      <w:pPr>
        <w:pStyle w:val="Heading1"/>
        <w:spacing w:after="160" w:before="240"/>
      </w:pPr>
      <w:r>
        <w:rPr>
          <w:rFonts w:ascii="Microsoft YaHei" w:cs="Microsoft YaHei" w:eastAsia="Microsoft YaHei" w:hAnsi="Microsoft YaHei"/>
          <w:b/>
          <w:bCs/>
          <w:sz w:val="28"/>
          <w:szCs w:val="28"/>
        </w:rPr>
        <w:t xml:space="preserve">二、学情分析</w:t>
      </w:r>
    </w:p>
    <w:p>
      <w:pPr>
        <w:spacing w:after="120" w:line="320"/>
      </w:pPr>
      <w:r>
        <w:rPr>
          <w:rFonts w:ascii="Microsoft YaHei" w:cs="Microsoft YaHei" w:eastAsia="Microsoft YaHei" w:hAnsi="Microsoft YaHei"/>
          <w:sz w:val="21"/>
          <w:szCs w:val="21"/>
        </w:rPr>
        <w:t xml:space="preserve">学生在生活中知道'绿色植物能放氧、能长大',但对'原料从哪来、产物是什么、在什么结构里进行'并不清楚,容易把光合作用与呼吸作用混淆,误以为植物白天只光合、夜晚只呼吸,或认为光合速率会随光照无限增大。本光合工厂台用可开关光的叶片工厂、可拖动的光合速率曲线和白天/夜晚的气体对照,把看不见的生理过程可视化、可操作,契合初中生从直观到抽象的认知特点。</w:t>
      </w:r>
    </w:p>
    <w:p>
      <w:pPr>
        <w:pStyle w:val="Heading1"/>
        <w:spacing w:after="160" w:before="240"/>
      </w:pPr>
      <w:r>
        <w:rPr>
          <w:rFonts w:ascii="Microsoft YaHei" w:cs="Microsoft YaHei" w:eastAsia="Microsoft YaHei" w:hAnsi="Microsoft YaHei"/>
          <w:b/>
          <w:bCs/>
          <w:sz w:val="28"/>
          <w:szCs w:val="28"/>
        </w:rPr>
        <w:t xml:space="preserve">三、教学目标</w:t>
      </w:r>
    </w:p>
    <w:p>
      <w:pPr>
        <w:pStyle w:val="ListParagraph"/>
        <w:numPr>
          <w:ilvl w:val="0"/>
          <w:numId w:val="2"/>
        </w:numPr>
        <w:spacing w:after="80" w:line="320"/>
      </w:pPr>
      <w:r>
        <w:rPr>
          <w:rFonts w:ascii="Microsoft YaHei" w:cs="Microsoft YaHei" w:eastAsia="Microsoft YaHei" w:hAnsi="Microsoft YaHei"/>
          <w:sz w:val="21"/>
          <w:szCs w:val="21"/>
        </w:rPr>
        <w:t xml:space="preserve">生命观念:理解光合作用是绿色植物在叶绿体中利用光把无机物合成有机物并储存能量、放出氧气的过程,建立物质与能量观。</w:t>
      </w:r>
    </w:p>
    <w:p>
      <w:pPr>
        <w:pStyle w:val="ListParagraph"/>
        <w:numPr>
          <w:ilvl w:val="0"/>
          <w:numId w:val="2"/>
        </w:numPr>
        <w:spacing w:after="80" w:line="320"/>
      </w:pPr>
      <w:r>
        <w:rPr>
          <w:rFonts w:ascii="Microsoft YaHei" w:cs="Microsoft YaHei" w:eastAsia="Microsoft YaHei" w:hAnsi="Microsoft YaHei"/>
          <w:sz w:val="21"/>
          <w:szCs w:val="21"/>
        </w:rPr>
        <w:t xml:space="preserve">科学思维:能根据光合速率随光照变化的曲线分析限制因素,比较光合作用与呼吸作用的异同。</w:t>
      </w:r>
    </w:p>
    <w:p>
      <w:pPr>
        <w:pStyle w:val="ListParagraph"/>
        <w:numPr>
          <w:ilvl w:val="0"/>
          <w:numId w:val="2"/>
        </w:numPr>
        <w:spacing w:after="80" w:line="320"/>
      </w:pPr>
      <w:r>
        <w:rPr>
          <w:rFonts w:ascii="Microsoft YaHei" w:cs="Microsoft YaHei" w:eastAsia="Microsoft YaHei" w:hAnsi="Microsoft YaHei"/>
          <w:sz w:val="21"/>
          <w:szCs w:val="21"/>
        </w:rPr>
        <w:t xml:space="preserve">科学探究:能说出影响光合作用的因素,并据图说明昼夜植物气体交换的变化。</w:t>
      </w:r>
    </w:p>
    <w:p>
      <w:pPr>
        <w:pStyle w:val="Heading1"/>
        <w:spacing w:after="160" w:before="240"/>
      </w:pPr>
      <w:r>
        <w:rPr>
          <w:rFonts w:ascii="Microsoft YaHei" w:cs="Microsoft YaHei" w:eastAsia="Microsoft YaHei" w:hAnsi="Microsoft YaHei"/>
          <w:b/>
          <w:bCs/>
          <w:sz w:val="28"/>
          <w:szCs w:val="28"/>
        </w:rPr>
        <w:t xml:space="preserve">四、教学重点与难点</w:t>
      </w:r>
    </w:p>
    <w:p>
      <w:pPr>
        <w:spacing w:after="120" w:line="320"/>
        <w:rPr>
          <w:b/>
          <w:bCs/>
        </w:rPr>
      </w:pPr>
      <w:r>
        <w:rPr>
          <w:rFonts w:ascii="Microsoft YaHei" w:cs="Microsoft YaHei" w:eastAsia="Microsoft YaHei" w:hAnsi="Microsoft YaHei"/>
          <w:b/>
          <w:bCs/>
          <w:sz w:val="21"/>
          <w:szCs w:val="21"/>
        </w:rPr>
        <w:t xml:space="preserve">教学重点:光合作用的概念、场所、原料、产物与文字表达式;影响光合作用的因素。</w:t>
      </w:r>
    </w:p>
    <w:p>
      <w:pPr>
        <w:spacing w:after="120" w:line="320"/>
        <w:rPr>
          <w:b/>
          <w:bCs/>
        </w:rPr>
      </w:pPr>
      <w:r>
        <w:rPr>
          <w:rFonts w:ascii="Microsoft YaHei" w:cs="Microsoft YaHei" w:eastAsia="Microsoft YaHei" w:hAnsi="Microsoft YaHei"/>
          <w:b/>
          <w:bCs/>
          <w:sz w:val="21"/>
          <w:szCs w:val="21"/>
        </w:rPr>
        <w:t xml:space="preserve">教学难点:光合速率随光照变化的曲线分析;光合作用与呼吸作用的区别(尤其昼夜气体)。</w:t>
      </w:r>
    </w:p>
    <w:p>
      <w:pPr>
        <w:pStyle w:val="Heading1"/>
        <w:spacing w:after="160" w:before="240"/>
      </w:pPr>
      <w:r>
        <w:rPr>
          <w:rFonts w:ascii="Microsoft YaHei" w:cs="Microsoft YaHei" w:eastAsia="Microsoft YaHei" w:hAnsi="Microsoft YaHei"/>
          <w:b/>
          <w:bCs/>
          <w:sz w:val="28"/>
          <w:szCs w:val="28"/>
        </w:rPr>
        <w:t xml:space="preserve">五、教学准备</w:t>
      </w:r>
    </w:p>
    <w:p>
      <w:pPr>
        <w:pStyle w:val="ListParagraph"/>
        <w:numPr>
          <w:ilvl w:val="0"/>
          <w:numId w:val="3"/>
        </w:numPr>
        <w:spacing w:after="80" w:line="320"/>
      </w:pPr>
      <w:r>
        <w:rPr>
          <w:rFonts w:ascii="Microsoft YaHei" w:cs="Microsoft YaHei" w:eastAsia="Microsoft YaHei" w:hAnsi="Microsoft YaHei"/>
          <w:sz w:val="21"/>
          <w:szCs w:val="21"/>
        </w:rPr>
        <w:t xml:space="preserve">教师:本光合工厂台(自包含网页,断网可用)、交互白板或投影;可备绿叶、盆栽实物或'天竺葵照光检验淀粉'实验图片配合。</w:t>
      </w:r>
    </w:p>
    <w:p>
      <w:pPr>
        <w:pStyle w:val="ListParagraph"/>
        <w:numPr>
          <w:ilvl w:val="0"/>
          <w:numId w:val="3"/>
        </w:numPr>
        <w:spacing w:after="80" w:line="320"/>
      </w:pPr>
      <w:r>
        <w:rPr>
          <w:rFonts w:ascii="Microsoft YaHei" w:cs="Microsoft YaHei" w:eastAsia="Microsoft YaHei" w:hAnsi="Microsoft YaHei"/>
          <w:sz w:val="21"/>
          <w:szCs w:val="21"/>
        </w:rPr>
        <w:t xml:space="preserve">学生(可选):练习本,用于记录光合作用文字表达式与光合、呼吸对比。</w:t>
      </w:r>
    </w:p>
    <w:p>
      <w:pPr>
        <w:pStyle w:val="Heading1"/>
        <w:spacing w:after="160" w:before="240"/>
      </w:pPr>
      <w:r>
        <w:rPr>
          <w:rFonts w:ascii="Microsoft YaHei" w:cs="Microsoft YaHei" w:eastAsia="Microsoft YaHei" w:hAnsi="Microsoft YaHei"/>
          <w:b/>
          <w:bCs/>
          <w:sz w:val="28"/>
          <w:szCs w:val="28"/>
        </w:rPr>
        <w:t xml:space="preserve">六、教学过程</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1340"/>
        <w:gridCol w:w="2520"/>
        <w:gridCol w:w="2080"/>
        <w:gridCol w:w="2560"/>
        <w:gridCol w:w="846"/>
      </w:tblGrid>
      <w:tr>
        <w:tc>
          <w:tcPr>
            <w:tcW w:type="dxa" w:w="1340"/>
            <w:tcBorders>
              <w:top w:val="single" w:color="BBBBBB" w:sz="1"/>
              <w:left w:val="single" w:color="BBBBBB" w:sz="1"/>
              <w:bottom w:val="single" w:color="BBBBBB" w:sz="1"/>
              <w:right w:val="single" w:color="BBBBBB" w:sz="1"/>
            </w:tcBorders>
            <w:shd w:fill="E6F1E2"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环节</w:t>
            </w:r>
          </w:p>
        </w:tc>
        <w:tc>
          <w:tcPr>
            <w:tcW w:type="dxa" w:w="2520"/>
            <w:tcBorders>
              <w:top w:val="single" w:color="BBBBBB" w:sz="1"/>
              <w:left w:val="single" w:color="BBBBBB" w:sz="1"/>
              <w:bottom w:val="single" w:color="BBBBBB" w:sz="1"/>
              <w:right w:val="single" w:color="BBBBBB" w:sz="1"/>
            </w:tcBorders>
            <w:shd w:fill="E6F1E2"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教师活动</w:t>
            </w:r>
          </w:p>
        </w:tc>
        <w:tc>
          <w:tcPr>
            <w:tcW w:type="dxa" w:w="2080"/>
            <w:tcBorders>
              <w:top w:val="single" w:color="BBBBBB" w:sz="1"/>
              <w:left w:val="single" w:color="BBBBBB" w:sz="1"/>
              <w:bottom w:val="single" w:color="BBBBBB" w:sz="1"/>
              <w:right w:val="single" w:color="BBBBBB" w:sz="1"/>
            </w:tcBorders>
            <w:shd w:fill="E6F1E2"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学生活动</w:t>
            </w:r>
          </w:p>
        </w:tc>
        <w:tc>
          <w:tcPr>
            <w:tcW w:type="dxa" w:w="2560"/>
            <w:tcBorders>
              <w:top w:val="single" w:color="BBBBBB" w:sz="1"/>
              <w:left w:val="single" w:color="BBBBBB" w:sz="1"/>
              <w:bottom w:val="single" w:color="BBBBBB" w:sz="1"/>
              <w:right w:val="single" w:color="BBBBBB" w:sz="1"/>
            </w:tcBorders>
            <w:shd w:fill="E6F1E2"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设计意图</w:t>
            </w:r>
          </w:p>
        </w:tc>
        <w:tc>
          <w:tcPr>
            <w:tcW w:type="dxa" w:w="846"/>
            <w:tcBorders>
              <w:top w:val="single" w:color="BBBBBB" w:sz="1"/>
              <w:left w:val="single" w:color="BBBBBB" w:sz="1"/>
              <w:bottom w:val="single" w:color="BBBBBB" w:sz="1"/>
              <w:right w:val="single" w:color="BBBBBB" w:sz="1"/>
            </w:tcBorders>
            <w:shd w:fill="E6F1E2"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时间</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Lead-in</w:t>
            </w:r>
          </w:p>
          <w:p>
            <w:pPr>
              <w:spacing w:after="40" w:line="300"/>
            </w:pPr>
            <w:r>
              <w:rPr>
                <w:rFonts w:ascii="Microsoft YaHei" w:cs="Microsoft YaHei" w:eastAsia="Microsoft YaHei" w:hAnsi="Microsoft YaHei"/>
                <w:b w:val="false"/>
                <w:bCs w:val="false"/>
                <w:sz w:val="19"/>
                <w:szCs w:val="19"/>
              </w:rPr>
              <w:t xml:space="preserve">(课前)</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光合工厂台候课页(阳光绿叶静物),师生聊'绿色植物为什么能养活我们'</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回忆生活经验</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用情境引入光合作用</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一、什么是光合作用</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用'光合过程'开/关光,讲原料、场所、条件、产物与文字表达式</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看反应进行与停止;说原料产物</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建立光合作用概念,本课重点</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12分钟</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二、影响因素</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用'影响因素'拖光照、切CO₂,分析曲线与限制因素</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拖动观察;说什么时候饱和</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理解影响因素与曲线,本课重点</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10分钟</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三、光合与呼吸</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用'昼夜气体'切白天/夜晚,对比两种作用的气体</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切换观察;说昼夜气体变化</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突破易混点,本课难点</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9分钟</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四、闯关小结</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切'闯关'检测;点'小绿'总结;布置作业</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作答说理;听总结;明确作业</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检测巩固,系统小结</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5分钟</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五、布置作业</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布置分层作业</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明确作业</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课后落实</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4分钟</w:t>
            </w:r>
          </w:p>
        </w:tc>
      </w:tr>
    </w:tbl>
    <w:p>
      <w:pPr>
        <w:pStyle w:val="Heading1"/>
        <w:spacing w:after="160" w:before="240"/>
      </w:pPr>
      <w:r>
        <w:rPr>
          <w:rFonts w:ascii="Microsoft YaHei" w:cs="Microsoft YaHei" w:eastAsia="Microsoft YaHei" w:hAnsi="Microsoft YaHei"/>
          <w:b/>
          <w:bCs/>
          <w:sz w:val="28"/>
          <w:szCs w:val="28"/>
        </w:rPr>
        <w:t xml:space="preserve">七、板书设计</w:t>
      </w:r>
    </w:p>
    <w:p>
      <w:pPr>
        <w:spacing w:after="120" w:line="320"/>
        <w:rPr>
          <w:b w:val="false"/>
          <w:bCs w:val="false"/>
          <w:sz w:val="24"/>
          <w:szCs w:val="24"/>
        </w:rPr>
      </w:pPr>
      <w:r>
        <w:rPr>
          <w:rFonts w:ascii="Microsoft YaHei" w:cs="Microsoft YaHei" w:eastAsia="Microsoft YaHei" w:hAnsi="Microsoft YaHei"/>
          <w:b w:val="false"/>
          <w:bCs w:val="false"/>
          <w:sz w:val="24"/>
          <w:szCs w:val="24"/>
        </w:rPr>
        <w:t xml:space="preserve">光合作用</w:t>
      </w:r>
    </w:p>
    <w:p>
      <w:pPr>
        <w:spacing w:after="120" w:line="320"/>
        <w:rPr>
          <w:b/>
          <w:bCs/>
          <w:sz w:val="21"/>
          <w:szCs w:val="21"/>
        </w:rPr>
      </w:pPr>
      <w:r>
        <w:rPr>
          <w:rFonts w:ascii="Microsoft YaHei" w:cs="Microsoft YaHei" w:eastAsia="Microsoft YaHei" w:hAnsi="Microsoft YaHei"/>
          <w:b/>
          <w:bCs/>
          <w:sz w:val="21"/>
          <w:szCs w:val="21"/>
        </w:rPr>
        <w:t xml:space="preserve">概念:绿色植物在叶绿体里,利用光,把二氧化碳和水合成有机物(储能)并放出氧气</w:t>
      </w:r>
    </w:p>
    <w:p>
      <w:pPr>
        <w:spacing w:after="120" w:line="320"/>
        <w:rPr>
          <w:b w:val="false"/>
          <w:bCs w:val="false"/>
          <w:sz w:val="21"/>
          <w:szCs w:val="21"/>
        </w:rPr>
      </w:pPr>
      <w:r>
        <w:rPr>
          <w:rFonts w:ascii="Microsoft YaHei" w:cs="Microsoft YaHei" w:eastAsia="Microsoft YaHei" w:hAnsi="Microsoft YaHei"/>
          <w:b w:val="false"/>
          <w:bCs w:val="false"/>
          <w:sz w:val="21"/>
          <w:szCs w:val="21"/>
        </w:rPr>
        <w:t xml:space="preserve">文字表达式:二氧化碳 + 水 —(光照·叶绿体)→ 有机物(储能) + 氧气</w:t>
      </w:r>
    </w:p>
    <w:p>
      <w:pPr>
        <w:spacing w:after="120" w:line="320"/>
        <w:rPr>
          <w:b/>
          <w:bCs/>
          <w:sz w:val="21"/>
          <w:szCs w:val="21"/>
        </w:rPr>
      </w:pPr>
      <w:r>
        <w:rPr>
          <w:rFonts w:ascii="Microsoft YaHei" w:cs="Microsoft YaHei" w:eastAsia="Microsoft YaHei" w:hAnsi="Microsoft YaHei"/>
          <w:b/>
          <w:bCs/>
          <w:sz w:val="21"/>
          <w:szCs w:val="21"/>
        </w:rPr>
        <w:t xml:space="preserve">影响因素:光照强度、二氧化碳浓度、温度(光增强先升后饱和)</w:t>
      </w:r>
    </w:p>
    <w:p>
      <w:pPr>
        <w:spacing w:after="120" w:line="320"/>
        <w:rPr>
          <w:b w:val="false"/>
          <w:bCs w:val="false"/>
          <w:sz w:val="21"/>
          <w:szCs w:val="21"/>
        </w:rPr>
      </w:pPr>
      <w:r>
        <w:rPr>
          <w:rFonts w:ascii="Microsoft YaHei" w:cs="Microsoft YaHei" w:eastAsia="Microsoft YaHei" w:hAnsi="Microsoft YaHei"/>
          <w:b w:val="false"/>
          <w:bCs w:val="false"/>
          <w:sz w:val="21"/>
          <w:szCs w:val="21"/>
        </w:rPr>
        <w:t xml:space="preserve">与呼吸作用:光合在叶绿体·需光·储能·放O₂;呼吸在线粒体·全天·释能·放CO₂</w:t>
      </w:r>
    </w:p>
    <w:p>
      <w:pPr>
        <w:pStyle w:val="Heading1"/>
        <w:spacing w:after="160" w:before="240"/>
      </w:pPr>
      <w:r>
        <w:rPr>
          <w:rFonts w:ascii="Microsoft YaHei" w:cs="Microsoft YaHei" w:eastAsia="Microsoft YaHei" w:hAnsi="Microsoft YaHei"/>
          <w:b/>
          <w:bCs/>
          <w:sz w:val="28"/>
          <w:szCs w:val="28"/>
        </w:rPr>
        <w:t xml:space="preserve">八、作业设计(分层)</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1200"/>
        <w:gridCol w:w="8146"/>
      </w:tblGrid>
      <w:tr>
        <w:tc>
          <w:tcPr>
            <w:tcW w:type="dxa" w:w="1200"/>
            <w:tcBorders>
              <w:top w:val="single" w:color="BBBBBB" w:sz="1"/>
              <w:left w:val="single" w:color="BBBBBB" w:sz="1"/>
              <w:bottom w:val="single" w:color="BBBBBB" w:sz="1"/>
              <w:right w:val="single" w:color="BBBBBB" w:sz="1"/>
            </w:tcBorders>
            <w:shd w:fill="E6F1E2"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层次</w:t>
            </w:r>
          </w:p>
        </w:tc>
        <w:tc>
          <w:tcPr>
            <w:tcW w:type="dxa" w:w="8146"/>
            <w:tcBorders>
              <w:top w:val="single" w:color="BBBBBB" w:sz="1"/>
              <w:left w:val="single" w:color="BBBBBB" w:sz="1"/>
              <w:bottom w:val="single" w:color="BBBBBB" w:sz="1"/>
              <w:right w:val="single" w:color="BBBBBB" w:sz="1"/>
            </w:tcBorders>
            <w:shd w:fill="E6F1E2"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内容</w:t>
            </w:r>
          </w:p>
        </w:tc>
      </w:tr>
      <w:tr>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必做</w:t>
            </w:r>
          </w:p>
        </w:tc>
        <w:tc>
          <w:tcPr>
            <w:tcW w:type="dxa" w:w="81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写出光合作用的文字表达式,并标出原料、产物、场所和条件。</w:t>
            </w:r>
          </w:p>
        </w:tc>
      </w:tr>
      <w:tr>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实践</w:t>
            </w:r>
          </w:p>
        </w:tc>
        <w:tc>
          <w:tcPr>
            <w:tcW w:type="dxa" w:w="81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观察家里或校园的一种绿色植物,说说它的叶为什么大多是绿色、朝向光的;想想白天和夜晚它放出的气体有什么不同。</w:t>
            </w:r>
          </w:p>
        </w:tc>
      </w:tr>
      <w:tr>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挑战</w:t>
            </w:r>
          </w:p>
        </w:tc>
        <w:tc>
          <w:tcPr>
            <w:tcW w:type="dxa" w:w="81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用'影响因素'的曲线解释:大棚里为什么常在白天适当提高二氧化碳浓度、增强光照来增产?达到饱和后再加光还有用吗?</w:t>
            </w:r>
          </w:p>
        </w:tc>
      </w:tr>
    </w:tbl>
    <w:p>
      <w:pPr>
        <w:pStyle w:val="Heading1"/>
        <w:spacing w:after="160" w:before="240"/>
      </w:pPr>
      <w:r>
        <w:rPr>
          <w:rFonts w:ascii="Microsoft YaHei" w:cs="Microsoft YaHei" w:eastAsia="Microsoft YaHei" w:hAnsi="Microsoft YaHei"/>
          <w:b/>
          <w:bCs/>
          <w:sz w:val="28"/>
          <w:szCs w:val="28"/>
        </w:rPr>
        <w:t xml:space="preserve">九、教学特色说明(信息化融合点)</w:t>
      </w:r>
    </w:p>
    <w:p>
      <w:pPr>
        <w:pStyle w:val="ListParagraph"/>
        <w:numPr>
          <w:ilvl w:val="0"/>
          <w:numId w:val="2"/>
        </w:numPr>
        <w:spacing w:after="80" w:line="320"/>
      </w:pPr>
      <w:r>
        <w:rPr>
          <w:rFonts w:ascii="Microsoft YaHei" w:cs="Microsoft YaHei" w:eastAsia="Microsoft YaHei" w:hAnsi="Microsoft YaHei"/>
          <w:sz w:val="21"/>
          <w:szCs w:val="21"/>
        </w:rPr>
        <w:t xml:space="preserve">过程看得见:把叶片当工厂,开/关光即看光合作用进行与停止,二氧化碳、水、有机物、氧气的进出与文字表达式一目了然。</w:t>
      </w:r>
    </w:p>
    <w:p>
      <w:pPr>
        <w:pStyle w:val="ListParagraph"/>
        <w:numPr>
          <w:ilvl w:val="0"/>
          <w:numId w:val="2"/>
        </w:numPr>
        <w:spacing w:after="80" w:line="320"/>
      </w:pPr>
      <w:r>
        <w:rPr>
          <w:rFonts w:ascii="Microsoft YaHei" w:cs="Microsoft YaHei" w:eastAsia="Microsoft YaHei" w:hAnsi="Microsoft YaHei"/>
          <w:sz w:val="21"/>
          <w:szCs w:val="21"/>
        </w:rPr>
        <w:t xml:space="preserve">曲线能拖动:拖光照强度实时画出光合速率曲线(先升后饱和),可切CO₂浓度看饱和点变化,自动读出当前限制因素。</w:t>
      </w:r>
    </w:p>
    <w:p>
      <w:pPr>
        <w:pStyle w:val="ListParagraph"/>
        <w:numPr>
          <w:ilvl w:val="0"/>
          <w:numId w:val="2"/>
        </w:numPr>
        <w:spacing w:after="80" w:line="320"/>
      </w:pPr>
      <w:r>
        <w:rPr>
          <w:rFonts w:ascii="Microsoft YaHei" w:cs="Microsoft YaHei" w:eastAsia="Microsoft YaHei" w:hAnsi="Microsoft YaHei"/>
          <w:sz w:val="21"/>
          <w:szCs w:val="21"/>
        </w:rPr>
        <w:t xml:space="preserve">昼夜可对比:一键切换白天/夜晚,对照光合作用与呼吸作用的气体交换,讲清'白天净放氧、夜晚放二氧化碳'。</w:t>
      </w:r>
    </w:p>
    <w:p>
      <w:pPr>
        <w:pStyle w:val="ListParagraph"/>
        <w:numPr>
          <w:ilvl w:val="0"/>
          <w:numId w:val="2"/>
        </w:numPr>
        <w:spacing w:after="80" w:line="320"/>
      </w:pPr>
      <w:r>
        <w:rPr>
          <w:rFonts w:ascii="Microsoft YaHei" w:cs="Microsoft YaHei" w:eastAsia="Microsoft YaHei" w:hAnsi="Microsoft YaHei"/>
          <w:sz w:val="21"/>
          <w:szCs w:val="21"/>
        </w:rPr>
        <w:t xml:space="preserve">AI助手'小绿'与课堂工具:小绿讲解光合作用的概念、影响因素及与呼吸作用的区别(在线免配置,下载版可接自有大模型Key);内置屏幕画笔。</w:t>
      </w:r>
    </w:p>
    <w:p>
      <w:pPr>
        <w:pStyle w:val="Heading1"/>
        <w:spacing w:after="160" w:before="240"/>
      </w:pPr>
      <w:r>
        <w:rPr>
          <w:rFonts w:ascii="Microsoft YaHei" w:cs="Microsoft YaHei" w:eastAsia="Microsoft YaHei" w:hAnsi="Microsoft YaHei"/>
          <w:b/>
          <w:bCs/>
          <w:sz w:val="28"/>
          <w:szCs w:val="28"/>
        </w:rPr>
        <w:t xml:space="preserve">十、教学反思</w:t>
      </w:r>
    </w:p>
    <w:p>
      <w:pPr>
        <w:spacing w:after="120" w:line="320"/>
      </w:pPr>
      <w:r>
        <w:rPr>
          <w:rFonts w:ascii="Microsoft YaHei" w:cs="Microsoft YaHei" w:eastAsia="Microsoft YaHei" w:hAnsi="Microsoft YaHei"/>
          <w:sz w:val="21"/>
          <w:szCs w:val="21"/>
        </w:rPr>
        <w:t xml:space="preserve">(课后填写)</w:t>
      </w:r>
    </w:p>
    <w:p>
      <w:pPr>
        <w:spacing w:after="120" w:line="320"/>
      </w:pPr>
      <w:r>
        <w:rPr>
          <w:rFonts w:ascii="Microsoft YaHei" w:cs="Microsoft YaHei" w:eastAsia="Microsoft YaHei" w:hAnsi="Microsoft YaHei"/>
          <w:sz w:val="21"/>
          <w:szCs w:val="21"/>
        </w:rPr>
        <w:t xml:space="preserve"/>
      </w:r>
    </w:p>
    <w:p>
      <w:pPr>
        <w:spacing w:after="120" w:line="320"/>
      </w:pPr>
      <w:r>
        <w:rPr>
          <w:rFonts w:ascii="Microsoft YaHei" w:cs="Microsoft YaHei" w:eastAsia="Microsoft YaHei" w:hAnsi="Microsoft YaHei"/>
          <w:sz w:val="21"/>
          <w:szCs w:val="21"/>
        </w:rPr>
        <w:t xml:space="preserve"/>
      </w:r>
    </w:p>
    <w:p>
      <w:pPr>
        <w:spacing w:after="120" w:line="320"/>
      </w:pPr>
      <w:r>
        <w:rPr>
          <w:rFonts w:ascii="Microsoft YaHei" w:cs="Microsoft YaHei" w:eastAsia="Microsoft YaHei" w:hAnsi="Microsoft YaHei"/>
          <w:sz w:val="21"/>
          <w:szCs w:val="21"/>
        </w:rPr>
        <w:t xml:space="preserve"/>
      </w:r>
    </w:p>
    <w:sectPr>
      <w:footerReference w:type="default" r:id="rId7"/>
      <w:pgSz w:w="11906" w:h="16838" w:orient="portrait"/>
      <w:pgMar w:top="1280" w:right="1280" w:bottom="1280" w:left="12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icrosoft YaHei" w:cs="Microsoft YaHei" w:eastAsia="Microsoft YaHei" w:hAnsi="Microsoft YaHei"/>
        <w:color w:val="999999"/>
        <w:sz w:val="16"/>
        <w:szCs w:val="16"/>
      </w:rPr>
      <w:t xml:space="preserve">光鹿课件 · 人教版生物</w:t>
    </w:r>
    <w:r>
      <w:rPr>
        <w:rFonts w:ascii="Microsoft YaHei" w:cs="Microsoft YaHei" w:eastAsia="Microsoft YaHei" w:hAnsi="Microsoft YaHei"/>
        <w:color w:val="999999"/>
        <w:sz w:val="16"/>
        <w:szCs w:val="16"/>
      </w:rPr>
      <w:t xml:space="preserve">　第 </w:t>
      <w:fldChar w:fldCharType="begin"/>
      <w:instrText xml:space="preserve">PAGE</w:instrText>
      <w:fldChar w:fldCharType="separate"/>
      <w:fldChar w:fldCharType="end"/>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lvl>
  </w:abstractNum>
  <w:abstractNum w:abstractNumId="3"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Microsoft YaHei" w:cs="Microsoft YaHei" w:eastAsia="Microsoft YaHei" w:hAnsi="Microsoft YaHei"/>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2026-06-16T17:20:10.632Z</dcterms:created>
  <dcterms:modified xsi:type="dcterms:W3CDTF">2026-06-16T17:20:10.633Z</dcterms:modified>
</cp:coreProperties>
</file>

<file path=docProps/custom.xml><?xml version="1.0" encoding="utf-8"?>
<Properties xmlns="http://schemas.openxmlformats.org/officeDocument/2006/custom-properties" xmlns:vt="http://schemas.openxmlformats.org/officeDocument/2006/docPropsVTypes"/>
</file>