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0"/>
          <w:szCs w:val="30"/>
        </w:rPr>
        <w:t xml:space="preserve">《一次函数与二次函数的图像》函数台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b/>
          <w:bCs/>
          <w:color w:val="0D4FD0"/>
          <w:sz w:val="40"/>
          <w:szCs w:val="40"/>
        </w:rPr>
        <w:t xml:space="preserve">使 用 说 明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一、函数台简介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本函数台为苏科版初中数学一次函数 y=kx+b 与二次函数 y=ax² 的图像设计,用带网格、坐标轴与原点的坐标系配可拖动滑块,把‘参数—图像’的关系变成看得见、动得起来的过程。单个网页文件,免安装、断网可用;内置AI助手‘小语’、普通话语音朗读与屏幕画笔。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二、运行方式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在线使用:浏览器打开课件页面即可(推荐 Chrome / Edge)。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离线使用:下载资源包,双击 index.html 即可运行,无需网络与安装。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上课前建议:按 F11 进入浏览器全屏;交互白板/一体机可直接用手指拖动滑块。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三、三个板块(顶部按钮切换)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顶部三个按钮对应本课的板块,顺序即建议的课堂教学顺序: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2300"/>
        <w:gridCol w:w="1700"/>
        <w:gridCol w:w="4446"/>
      </w:tblGrid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CE8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区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CE8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名称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CE8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建议时长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CE8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核心操作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①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一次函数 y=kx+b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约16分钟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拖 k、b 滑块,看直线方向、陡缓与和 y 轴的交点 (0,b) 即时变化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②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二次函数 y=ax²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约12分钟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拖 a 滑块,看抛物线开口方向与大小变化,顶点恒为原点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③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闯关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约8分钟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四题检测 k/b/a 的作用,点选即判给解析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四、互动操作一览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7046"/>
      </w:tblGrid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CE8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CE8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说明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一次函数·拖 k、b 看直线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“一次函数 y=kx+b”板块右侧有 &lt;b&gt;k(斜率,k≠0)&lt;/b&gt; 与 &lt;b&gt;b(截距)&lt;/b&gt; 两个滑块。拖 k:k&gt;0 直线上升、k&lt;0 下降,|k| 越大越陡;拖 b:直线整体上下平移,与 y 轴交点 (0,b) 随之移动,b=0 时过原点(成为正比例函数 y=kx)。坐标系即时重绘,并同步显示函数式、交点坐标与所经过的象限。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二次函数·拖 a 看抛物线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“二次函数 y=ax²”板块拖 &lt;b&gt;a(a≠0)&lt;/b&gt; 滑块:a&gt;0 开口向上、有最低点,a&lt;0 开口向下、有最高点;|a| 越大开口越小(抛物线越窄、越陡)。顶点恒为原点 (0,0),对称轴是 y 轴。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闯关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四题检测 k/b/a 的作用(k&gt;0 时 y 的变化、直线与 y 轴交点、|k| 与陡缓、a&lt;0 的开口方向),点选即判给解析。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小语 / 屏幕画笔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点“小语讲讲 k、b、a”听 k 决定方向陡缓、b 决定交点、a 决定开口的归纳;右下角铅笔进入批注层(数学蓝/金/墨三色,Esc 退出),在图像上圈画标注。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五、PPT 直达与 URL 参数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配套课堂PPT每页设「直达按钮」,点击即跳到函数台对应板块。原理是 URL 参数,你也可以手动使用: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?tab=linear 一次函数 y=kx+b;?tab=quad 二次函数 y=ax²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?tab=quiz 闯关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六、AI 功能说明(小语)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「小语讲讲 k、b、a」:点击后小语讲解 k 决定直线方向与陡缓、b 决定与 y 轴交点 (0,b)、a 决定抛物线开口方向与大小;未接入AI时使用内置离线讲解。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在光鹿网站在线使用时AI由光鹿在线提供,无需配置;下载到本地后可接教师自己的大模型Key。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不配置AI没有任何影响:全部拖动绘图、说明、朗读、闯关、离线讲解照常可用。</w:t>
      </w:r>
    </w:p>
    <w:p>
      <w:pPr>
        <w:spacing w:after="120" w:line="320"/>
        <w:rPr>
          <w:color w:val="666666"/>
          <w:sz w:val="19"/>
          <w:szCs w:val="19"/>
        </w:rPr>
      </w:pPr>
      <w:r>
        <w:rPr>
          <w:rFonts w:ascii="Microsoft YaHei" w:cs="Microsoft YaHei" w:eastAsia="Microsoft YaHei" w:hAnsi="Microsoft YaHei"/>
          <w:color w:val="666666"/>
          <w:sz w:val="19"/>
          <w:szCs w:val="19"/>
        </w:rPr>
        <w:t xml:space="preserve">本函数台的坐标系绘图与 k、b、a 作用的结论经校验,贴合苏科版初中数学对一次函数与二次函数图像的要求:k 决定一次函数图像的方向与陡缓、b 是与 y 轴的交点 (0,b)、a 决定 y=ax² 抛物线的开口方向与大小,顶点恒为原点。普通话语音朗读用 zh-CN 发音。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七、接入你自己的大模型(可选)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下载版预留开放 AI 接口:接入你自己的大模型账号即可解锁「问小语」实时问答与AI讲解,按量计费由你的服务商收取(一节课的问答通常只需几分钱到几角钱)。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7946"/>
      </w:tblGrid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CE8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步骤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CE8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第1步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点击右上角「AI 接入」,打开配置面板。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第2步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选择服务商:国内推荐 DeepSeek / 通义千问 / 智谱GLM / Kimi / 豆包;也支持 Claude / ChatGPT / Gemini 及任意 OpenAI 兼容接口。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第3步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粘贴你在该服务商官网申请的 API Key(模型与接口地址已自动填好),点「测试并保存」。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第4步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测试通过后,右下角「问小语」与「AI讲解」即接入你的大模型。</w:t>
            </w:r>
          </w:p>
        </w:tc>
      </w:tr>
    </w:tbl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提示:Key 仅保存在本机浏览器,不会上传;不配置则自动使用内置离线归纳,全部演示不受影响。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八、常见问题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5946"/>
      </w:tblGrid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CE8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问题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CE8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解决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没有网络能用吗?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能。函数台自包含,双击本地 index.html 即可运行全部拖动绘图、说明、朗读、闯关与离线讲解。仅“问小语”实时问答需联网。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怎么操作?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“一次函数”拖 k、b 滑块看直线;“二次函数”拖 a 滑块看抛物线;“闯关”点选作答。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不配置 AI 会怎样?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没有任何影响:全部操作与离线讲解照常可用。在光鹿网站在线使用时则无需配置,AI 由光鹿在线提供。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想直达某板块?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在网址后加参数,如 ?tab=linear、?tab=quad、?tab=quiz——配套PPT的直达按钮即如此。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画面太小?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按 F11 全屏;交互白板/一体机可直接用手指拖动滑块。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怎么操作?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‘一次函数’拖 k、b 滑块看直线;‘二次函数’拖 a 滑块看抛物线;‘闯关’点选作答。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想直达某板块?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在网址后加参数,如 ?tab=linear、?tab=quad、?tab=quiz——配套PPT的直达按钮即如此。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画面太小?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按 F11 全屏;交互白板/一体机可直接用手指拖动滑块。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九、教学建议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先猜后验:让学生先猜 k 变大、b 变正时图像怎样变,再拖滑块验证,把规律变成自己探究出来的结论。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数形结合:每拖一次都让学生说出函数式与图像的对应——k 的正负看升降、|k| 看陡缓、b 看与 y 轴的交点。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对比辨析:在一次函数里固定 b 只动 k、再固定 k 只动 b,分清两个参数各自的作用;特别演示 b=0 时退化为正比例函数。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迁移到二次:用“二次函数”拖 a,对比 a 正负与开口方向、|a| 大小与开口宽窄,强化顶点恒在原点、对称轴为 y 轴。</w:t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苏科版数学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2026-06-14T13:38:11.490Z</dcterms:created>
  <dcterms:modified xsi:type="dcterms:W3CDTF">2026-06-14T13:38:11.490Z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